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BF3AF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14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BF3AF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260A8">
        <w:rPr>
          <w:color w:val="000000"/>
          <w:sz w:val="32"/>
          <w:szCs w:val="32"/>
        </w:rPr>
        <w:t>следующи</w:t>
      </w:r>
      <w:r w:rsidR="000C69CD">
        <w:rPr>
          <w:color w:val="000000"/>
          <w:sz w:val="32"/>
          <w:szCs w:val="32"/>
        </w:rPr>
        <w:t>х</w:t>
      </w:r>
      <w:r w:rsidR="00E260A8">
        <w:rPr>
          <w:color w:val="000000"/>
          <w:sz w:val="32"/>
          <w:szCs w:val="32"/>
        </w:rPr>
        <w:t xml:space="preserve"> улиц: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BF3AF1">
        <w:rPr>
          <w:color w:val="000000"/>
          <w:sz w:val="32"/>
          <w:szCs w:val="32"/>
        </w:rPr>
        <w:t>Вокзальная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BF3AF1">
        <w:rPr>
          <w:color w:val="000000"/>
          <w:sz w:val="32"/>
          <w:szCs w:val="32"/>
        </w:rPr>
        <w:t>Степная.</w:t>
      </w:r>
    </w:p>
    <w:p w:rsidR="00C33EA1" w:rsidRDefault="00C33EA1" w:rsidP="00E24075">
      <w:pPr>
        <w:jc w:val="both"/>
        <w:rPr>
          <w:sz w:val="32"/>
          <w:szCs w:val="32"/>
        </w:rPr>
      </w:pPr>
    </w:p>
    <w:p w:rsidR="00BF3AF1" w:rsidRDefault="00BF3AF1" w:rsidP="00BF3AF1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14 ноября</w:t>
      </w:r>
      <w:r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</w:t>
      </w:r>
      <w:r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7</w:t>
      </w:r>
      <w:r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CF4742">
        <w:rPr>
          <w:color w:val="000000"/>
          <w:sz w:val="32"/>
          <w:szCs w:val="32"/>
        </w:rPr>
        <w:t xml:space="preserve">, в связи с </w:t>
      </w:r>
      <w:r>
        <w:rPr>
          <w:color w:val="000000"/>
          <w:sz w:val="32"/>
          <w:szCs w:val="32"/>
        </w:rPr>
        <w:t xml:space="preserve">ремонтными </w:t>
      </w:r>
      <w:r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>
        <w:rPr>
          <w:color w:val="000000"/>
          <w:sz w:val="32"/>
          <w:szCs w:val="32"/>
        </w:rPr>
        <w:t xml:space="preserve"> потребителям следующих улиц:</w:t>
      </w:r>
      <w:bookmarkStart w:id="0" w:name="_GoBack"/>
      <w:bookmarkEnd w:id="0"/>
    </w:p>
    <w:p w:rsidR="00BF3AF1" w:rsidRDefault="00BF3AF1" w:rsidP="00BF3AF1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>
        <w:rPr>
          <w:color w:val="000000"/>
          <w:sz w:val="32"/>
          <w:szCs w:val="32"/>
        </w:rPr>
        <w:t>Ленина</w:t>
      </w:r>
    </w:p>
    <w:p w:rsidR="00BF3AF1" w:rsidRDefault="00BF3AF1" w:rsidP="00BF3AF1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>
        <w:rPr>
          <w:color w:val="000000"/>
          <w:sz w:val="32"/>
          <w:szCs w:val="32"/>
        </w:rPr>
        <w:t>Советская</w:t>
      </w:r>
    </w:p>
    <w:p w:rsidR="00BF3AF1" w:rsidRDefault="00BF3AF1" w:rsidP="00BF3AF1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-ул. Высоцкого</w:t>
      </w: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53</cp:revision>
  <cp:lastPrinted>2018-07-09T07:53:00Z</cp:lastPrinted>
  <dcterms:created xsi:type="dcterms:W3CDTF">2018-06-20T04:34:00Z</dcterms:created>
  <dcterms:modified xsi:type="dcterms:W3CDTF">2018-11-14T05:02:00Z</dcterms:modified>
</cp:coreProperties>
</file>